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7353" w14:textId="1221C270" w:rsidR="00470B55" w:rsidRPr="001C4FE7" w:rsidRDefault="00470B55" w:rsidP="001C4FE7">
      <w:pPr>
        <w:jc w:val="center"/>
        <w:rPr>
          <w:b/>
          <w:bCs/>
          <w:sz w:val="28"/>
          <w:szCs w:val="28"/>
        </w:rPr>
      </w:pPr>
      <w:r w:rsidRPr="001C4FE7">
        <w:rPr>
          <w:b/>
          <w:bCs/>
          <w:sz w:val="28"/>
          <w:szCs w:val="28"/>
        </w:rPr>
        <w:t>God’s Story in Our Lives</w:t>
      </w:r>
    </w:p>
    <w:p w14:paraId="342CEDC6" w14:textId="603DB352" w:rsidR="001C4FE7" w:rsidRDefault="001C4FE7" w:rsidP="001C4FE7">
      <w:pPr>
        <w:jc w:val="center"/>
      </w:pPr>
      <w:r>
        <w:rPr>
          <w:b/>
          <w:bCs/>
        </w:rPr>
        <w:t xml:space="preserve">Big Idea: </w:t>
      </w:r>
      <w:r w:rsidRPr="001C4FE7">
        <w:t>God’s story of love and redemption continues today in the lives of His children.</w:t>
      </w:r>
    </w:p>
    <w:p w14:paraId="3A1529CE" w14:textId="4AF1BF52" w:rsidR="001C4FE7" w:rsidRDefault="001C4FE7" w:rsidP="001C4FE7">
      <w:pPr>
        <w:jc w:val="center"/>
      </w:pPr>
      <w:r>
        <w:rPr>
          <w:b/>
          <w:bCs/>
        </w:rPr>
        <w:t xml:space="preserve">Bible Verse: </w:t>
      </w:r>
      <w:r w:rsidRPr="001C4FE7">
        <w:t>“Some people did accept him and did believe in his name. He gave them the right to become children of God.” John 1:12 (NIrV)</w:t>
      </w:r>
    </w:p>
    <w:p w14:paraId="37459C49" w14:textId="77777777" w:rsidR="001C4FE7" w:rsidRDefault="001C4FE7" w:rsidP="001C4FE7">
      <w:pPr>
        <w:jc w:val="center"/>
      </w:pPr>
    </w:p>
    <w:p w14:paraId="65082546" w14:textId="06DDD120" w:rsidR="001C4FE7" w:rsidRDefault="001C4FE7" w:rsidP="001C4FE7">
      <w:pPr>
        <w:rPr>
          <w:b/>
          <w:bCs/>
        </w:rPr>
      </w:pPr>
      <w:r>
        <w:rPr>
          <w:b/>
          <w:bCs/>
        </w:rPr>
        <w:t>Just Jump Straight into the Video this week:</w:t>
      </w:r>
    </w:p>
    <w:p w14:paraId="06AC5EEB" w14:textId="2D7A6141" w:rsidR="001C4FE7" w:rsidRPr="001C4FE7" w:rsidRDefault="001C4FE7" w:rsidP="001C4FE7">
      <w:r>
        <w:rPr>
          <w:b/>
          <w:bCs/>
        </w:rPr>
        <w:t>*</w:t>
      </w:r>
      <w:r>
        <w:t xml:space="preserve">You may want a spray bottle full of water ready before starting the video if you wish to play along. </w:t>
      </w:r>
    </w:p>
    <w:p w14:paraId="3A407259" w14:textId="3B1914F9" w:rsidR="002E259D" w:rsidRDefault="00473562">
      <w:hyperlink r:id="rId5" w:history="1">
        <w:r w:rsidR="00470B55" w:rsidRPr="00795CB3">
          <w:rPr>
            <w:rStyle w:val="Hyperlink"/>
          </w:rPr>
          <w:t>https://www.youtube.com/watch?v=aCdDnzm3-IE&amp;list=PLadc9fo1pca8yH_JEfZDxXn-ZioS1AEk3&amp;index=2&amp;t=0s</w:t>
        </w:r>
      </w:hyperlink>
    </w:p>
    <w:p w14:paraId="68EE211F" w14:textId="04895ACA" w:rsidR="00470B55" w:rsidRDefault="00470B55"/>
    <w:p w14:paraId="66716118" w14:textId="0BFA93C6" w:rsidR="001C4FE7" w:rsidRDefault="001C4FE7">
      <w:pPr>
        <w:rPr>
          <w:b/>
          <w:bCs/>
        </w:rPr>
      </w:pPr>
      <w:r>
        <w:rPr>
          <w:b/>
          <w:bCs/>
        </w:rPr>
        <w:t>Discussion Questions: There are several directions you can take this lesson</w:t>
      </w:r>
    </w:p>
    <w:p w14:paraId="2703B8FF" w14:textId="33542F43" w:rsidR="001C4FE7" w:rsidRPr="001C4FE7" w:rsidRDefault="001C4FE7" w:rsidP="001C4FE7">
      <w:pPr>
        <w:pStyle w:val="ListParagraph"/>
        <w:numPr>
          <w:ilvl w:val="0"/>
          <w:numId w:val="2"/>
        </w:numPr>
        <w:rPr>
          <w:b/>
          <w:bCs/>
        </w:rPr>
      </w:pPr>
      <w:r>
        <w:t>What do you think your role is in God’s big story?</w:t>
      </w:r>
    </w:p>
    <w:p w14:paraId="3FA5DBC1" w14:textId="330488BE" w:rsidR="001C4FE7" w:rsidRPr="001C4FE7" w:rsidRDefault="001C4FE7" w:rsidP="001C4FE7">
      <w:pPr>
        <w:pStyle w:val="ListParagraph"/>
        <w:numPr>
          <w:ilvl w:val="0"/>
          <w:numId w:val="2"/>
        </w:numPr>
        <w:rPr>
          <w:b/>
          <w:bCs/>
        </w:rPr>
      </w:pPr>
      <w:r>
        <w:t>What does it mean to be a child o</w:t>
      </w:r>
      <w:r w:rsidR="008408BB">
        <w:t>f</w:t>
      </w:r>
      <w:r>
        <w:t xml:space="preserve"> God? What makes God the perfect Father?</w:t>
      </w:r>
    </w:p>
    <w:p w14:paraId="776ED0E5" w14:textId="77777777" w:rsidR="001C4FE7" w:rsidRPr="001C4FE7" w:rsidRDefault="001C4FE7" w:rsidP="001C4FE7">
      <w:pPr>
        <w:pStyle w:val="ListParagraph"/>
        <w:rPr>
          <w:b/>
          <w:bCs/>
        </w:rPr>
      </w:pPr>
    </w:p>
    <w:p w14:paraId="607FAFDE" w14:textId="37E534FB" w:rsidR="001C4FE7" w:rsidRDefault="001C4FE7" w:rsidP="001C4FE7">
      <w:pPr>
        <w:rPr>
          <w:b/>
          <w:bCs/>
        </w:rPr>
      </w:pPr>
      <w:r>
        <w:rPr>
          <w:b/>
          <w:bCs/>
        </w:rPr>
        <w:t>Game/Craft Options:</w:t>
      </w:r>
    </w:p>
    <w:p w14:paraId="6F2E6057" w14:textId="24DF70CD" w:rsidR="001C4FE7" w:rsidRDefault="00DA6CD0" w:rsidP="00DA6CD0">
      <w:pPr>
        <w:pStyle w:val="ListParagraph"/>
        <w:numPr>
          <w:ilvl w:val="0"/>
          <w:numId w:val="3"/>
        </w:numPr>
        <w:rPr>
          <w:b/>
          <w:bCs/>
        </w:rPr>
      </w:pPr>
      <w:r>
        <w:rPr>
          <w:b/>
          <w:bCs/>
        </w:rPr>
        <w:t>God’s Story Charades/Pictionary.</w:t>
      </w:r>
    </w:p>
    <w:p w14:paraId="2AF73C78" w14:textId="60F1EC37" w:rsidR="00DA6CD0" w:rsidRDefault="00DA6CD0" w:rsidP="00DA6CD0">
      <w:pPr>
        <w:pStyle w:val="ListParagraph"/>
      </w:pPr>
      <w:r>
        <w:t>This one is simple. Choose scenes in the story of God for you and your kids to act out or draw out while the other participants guess. Here are some ideas:</w:t>
      </w:r>
    </w:p>
    <w:p w14:paraId="3BFFE4AE" w14:textId="19AAD4B5" w:rsidR="00DA6CD0" w:rsidRDefault="00DA6CD0" w:rsidP="00DA6CD0">
      <w:pPr>
        <w:pStyle w:val="ListParagraph"/>
        <w:numPr>
          <w:ilvl w:val="0"/>
          <w:numId w:val="4"/>
        </w:numPr>
      </w:pPr>
      <w:r>
        <w:t>Creation</w:t>
      </w:r>
    </w:p>
    <w:p w14:paraId="49AEDE93" w14:textId="7D69DF28" w:rsidR="00DA6CD0" w:rsidRDefault="00DA6CD0" w:rsidP="00DA6CD0">
      <w:pPr>
        <w:pStyle w:val="ListParagraph"/>
        <w:numPr>
          <w:ilvl w:val="0"/>
          <w:numId w:val="4"/>
        </w:numPr>
      </w:pPr>
      <w:r>
        <w:t>Adam and Eve</w:t>
      </w:r>
    </w:p>
    <w:p w14:paraId="61A2F8AA" w14:textId="6EBA4F76" w:rsidR="00DA6CD0" w:rsidRDefault="00DA6CD0" w:rsidP="00DA6CD0">
      <w:pPr>
        <w:pStyle w:val="ListParagraph"/>
        <w:numPr>
          <w:ilvl w:val="0"/>
          <w:numId w:val="4"/>
        </w:numPr>
      </w:pPr>
      <w:r>
        <w:t>Noah’s Ark</w:t>
      </w:r>
    </w:p>
    <w:p w14:paraId="7C874F1C" w14:textId="174C0250" w:rsidR="00DA6CD0" w:rsidRDefault="00DA6CD0" w:rsidP="00DA6CD0">
      <w:pPr>
        <w:pStyle w:val="ListParagraph"/>
        <w:numPr>
          <w:ilvl w:val="0"/>
          <w:numId w:val="4"/>
        </w:numPr>
      </w:pPr>
      <w:r>
        <w:t>Moses</w:t>
      </w:r>
    </w:p>
    <w:p w14:paraId="5A017BEC" w14:textId="7F69A0C6" w:rsidR="00DA6CD0" w:rsidRDefault="00DA6CD0" w:rsidP="00DA6CD0">
      <w:pPr>
        <w:pStyle w:val="ListParagraph"/>
        <w:numPr>
          <w:ilvl w:val="0"/>
          <w:numId w:val="4"/>
        </w:numPr>
      </w:pPr>
      <w:r>
        <w:t>Joseph</w:t>
      </w:r>
    </w:p>
    <w:p w14:paraId="1249C697" w14:textId="3EDFCDA1" w:rsidR="00DA6CD0" w:rsidRDefault="00DA6CD0" w:rsidP="00DA6CD0">
      <w:pPr>
        <w:pStyle w:val="ListParagraph"/>
        <w:numPr>
          <w:ilvl w:val="0"/>
          <w:numId w:val="4"/>
        </w:numPr>
      </w:pPr>
      <w:r>
        <w:t>Mary Visited by an angel</w:t>
      </w:r>
    </w:p>
    <w:p w14:paraId="2AE0604C" w14:textId="2A8971D0" w:rsidR="00DA6CD0" w:rsidRDefault="00DA6CD0" w:rsidP="00DA6CD0">
      <w:pPr>
        <w:pStyle w:val="ListParagraph"/>
        <w:numPr>
          <w:ilvl w:val="0"/>
          <w:numId w:val="4"/>
        </w:numPr>
      </w:pPr>
      <w:r>
        <w:t>Jesus’ Birth</w:t>
      </w:r>
    </w:p>
    <w:p w14:paraId="75E00A02" w14:textId="0445D61A" w:rsidR="00DA6CD0" w:rsidRDefault="00DA6CD0" w:rsidP="00DA6CD0">
      <w:pPr>
        <w:pStyle w:val="ListParagraph"/>
        <w:numPr>
          <w:ilvl w:val="0"/>
          <w:numId w:val="4"/>
        </w:numPr>
      </w:pPr>
      <w:r>
        <w:t>Jesus does a miracle</w:t>
      </w:r>
    </w:p>
    <w:p w14:paraId="0633513B" w14:textId="49ABE59F" w:rsidR="00DA6CD0" w:rsidRDefault="00DA6CD0" w:rsidP="00DA6CD0">
      <w:pPr>
        <w:pStyle w:val="ListParagraph"/>
        <w:numPr>
          <w:ilvl w:val="0"/>
          <w:numId w:val="4"/>
        </w:numPr>
      </w:pPr>
      <w:r>
        <w:t>Jesus death on the cross</w:t>
      </w:r>
    </w:p>
    <w:p w14:paraId="6294D4DC" w14:textId="7711E775" w:rsidR="00DA6CD0" w:rsidRDefault="00DA6CD0" w:rsidP="00DA6CD0">
      <w:pPr>
        <w:pStyle w:val="ListParagraph"/>
        <w:numPr>
          <w:ilvl w:val="0"/>
          <w:numId w:val="4"/>
        </w:numPr>
      </w:pPr>
      <w:r>
        <w:t xml:space="preserve">Jesus is </w:t>
      </w:r>
      <w:r w:rsidR="008408BB">
        <w:t>a</w:t>
      </w:r>
      <w:r>
        <w:t>live</w:t>
      </w:r>
    </w:p>
    <w:p w14:paraId="46FF93DF" w14:textId="4A9D8CE0" w:rsidR="00DA6CD0" w:rsidRDefault="00DA6CD0" w:rsidP="00DA6CD0">
      <w:pPr>
        <w:pStyle w:val="ListParagraph"/>
        <w:numPr>
          <w:ilvl w:val="0"/>
          <w:numId w:val="4"/>
        </w:numPr>
      </w:pPr>
      <w:r>
        <w:t>And so on</w:t>
      </w:r>
    </w:p>
    <w:p w14:paraId="19323CE0" w14:textId="5307C51F" w:rsidR="00DA6CD0" w:rsidRPr="00DA6CD0" w:rsidRDefault="00DA6CD0" w:rsidP="00DA6CD0">
      <w:pPr>
        <w:pStyle w:val="ListParagraph"/>
        <w:numPr>
          <w:ilvl w:val="0"/>
          <w:numId w:val="3"/>
        </w:numPr>
      </w:pPr>
      <w:r>
        <w:rPr>
          <w:b/>
          <w:bCs/>
        </w:rPr>
        <w:t>Coloring Page: Download from file above</w:t>
      </w:r>
    </w:p>
    <w:p w14:paraId="6C2209CE" w14:textId="2BF26435" w:rsidR="00DA6CD0" w:rsidRDefault="00DA6CD0" w:rsidP="00DA6CD0">
      <w:pPr>
        <w:pStyle w:val="ListParagraph"/>
        <w:numPr>
          <w:ilvl w:val="0"/>
          <w:numId w:val="3"/>
        </w:numPr>
      </w:pPr>
      <w:r>
        <w:rPr>
          <w:b/>
          <w:bCs/>
        </w:rPr>
        <w:t xml:space="preserve">Memory Verse: Help your kids learn the memory verse: </w:t>
      </w:r>
      <w:r w:rsidRPr="00DA6CD0">
        <w:t>“Some people did accept him and did believe in his name. He gave them the right to become children of God.” John 1:12 (NIrV)</w:t>
      </w:r>
    </w:p>
    <w:p w14:paraId="1DA49B50" w14:textId="3A730767" w:rsidR="003A23DC" w:rsidRDefault="003A23DC" w:rsidP="003A23DC"/>
    <w:p w14:paraId="69EFDC0C" w14:textId="0025A7E3" w:rsidR="003A23DC" w:rsidRPr="003A23DC" w:rsidRDefault="003A23DC" w:rsidP="003A23DC">
      <w:r>
        <w:rPr>
          <w:b/>
          <w:bCs/>
        </w:rPr>
        <w:t xml:space="preserve">Prayer: </w:t>
      </w:r>
      <w:r>
        <w:t xml:space="preserve">Don’t </w:t>
      </w:r>
      <w:r w:rsidR="00473562">
        <w:t>forget to pray with your kids!</w:t>
      </w:r>
    </w:p>
    <w:sectPr w:rsidR="003A23DC" w:rsidRPr="003A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C37A9"/>
    <w:multiLevelType w:val="hybridMultilevel"/>
    <w:tmpl w:val="97065904"/>
    <w:lvl w:ilvl="0" w:tplc="32CE6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652F"/>
    <w:multiLevelType w:val="hybridMultilevel"/>
    <w:tmpl w:val="362E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D70EA"/>
    <w:multiLevelType w:val="hybridMultilevel"/>
    <w:tmpl w:val="C51C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6355D"/>
    <w:multiLevelType w:val="hybridMultilevel"/>
    <w:tmpl w:val="1140196A"/>
    <w:lvl w:ilvl="0" w:tplc="DD2A41A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5"/>
    <w:rsid w:val="001C4FE7"/>
    <w:rsid w:val="003A23DC"/>
    <w:rsid w:val="00470B55"/>
    <w:rsid w:val="00473562"/>
    <w:rsid w:val="005838F5"/>
    <w:rsid w:val="008408BB"/>
    <w:rsid w:val="00A93972"/>
    <w:rsid w:val="00DA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8739"/>
  <w15:chartTrackingRefBased/>
  <w15:docId w15:val="{549CDD9E-30E3-4679-A422-EE962D92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B55"/>
    <w:rPr>
      <w:color w:val="0563C1" w:themeColor="hyperlink"/>
      <w:u w:val="single"/>
    </w:rPr>
  </w:style>
  <w:style w:type="character" w:styleId="UnresolvedMention">
    <w:name w:val="Unresolved Mention"/>
    <w:basedOn w:val="DefaultParagraphFont"/>
    <w:uiPriority w:val="99"/>
    <w:semiHidden/>
    <w:unhideWhenUsed/>
    <w:rsid w:val="00470B55"/>
    <w:rPr>
      <w:color w:val="605E5C"/>
      <w:shd w:val="clear" w:color="auto" w:fill="E1DFDD"/>
    </w:rPr>
  </w:style>
  <w:style w:type="paragraph" w:styleId="ListParagraph">
    <w:name w:val="List Paragraph"/>
    <w:basedOn w:val="Normal"/>
    <w:uiPriority w:val="34"/>
    <w:qFormat/>
    <w:rsid w:val="001C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CdDnzm3-IE&amp;list=PLadc9fo1pca8yH_JEfZDxXn-ZioS1AEk3&amp;index=2&amp;t=0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Spencer</dc:creator>
  <cp:keywords/>
  <dc:description/>
  <cp:lastModifiedBy>Brooke Spencer</cp:lastModifiedBy>
  <cp:revision>5</cp:revision>
  <dcterms:created xsi:type="dcterms:W3CDTF">2020-05-19T18:02:00Z</dcterms:created>
  <dcterms:modified xsi:type="dcterms:W3CDTF">2020-05-19T22:15:00Z</dcterms:modified>
</cp:coreProperties>
</file>