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8901" w14:textId="5090E344" w:rsidR="002E259D" w:rsidRPr="006F1D59" w:rsidRDefault="007C1823" w:rsidP="007C1823">
      <w:pPr>
        <w:spacing w:after="0" w:line="240" w:lineRule="auto"/>
        <w:jc w:val="center"/>
        <w:rPr>
          <w:b/>
          <w:bCs/>
          <w:sz w:val="32"/>
          <w:szCs w:val="32"/>
        </w:rPr>
      </w:pPr>
      <w:r w:rsidRPr="006F1D59">
        <w:rPr>
          <w:b/>
          <w:bCs/>
          <w:sz w:val="32"/>
          <w:szCs w:val="32"/>
        </w:rPr>
        <w:t>The True Vine</w:t>
      </w:r>
    </w:p>
    <w:p w14:paraId="616B7AB9" w14:textId="77777777" w:rsidR="007C1823" w:rsidRPr="007C1823" w:rsidRDefault="007C1823" w:rsidP="007C1823">
      <w:pPr>
        <w:spacing w:after="0" w:line="240" w:lineRule="auto"/>
        <w:jc w:val="center"/>
        <w:rPr>
          <w:b/>
          <w:bCs/>
          <w:sz w:val="28"/>
          <w:szCs w:val="28"/>
        </w:rPr>
      </w:pPr>
    </w:p>
    <w:p w14:paraId="05E01DC6" w14:textId="3AC88CD2" w:rsidR="007C1823" w:rsidRPr="007C1823" w:rsidRDefault="007C1823" w:rsidP="007C1823">
      <w:pPr>
        <w:spacing w:after="0" w:line="240" w:lineRule="auto"/>
        <w:jc w:val="center"/>
        <w:rPr>
          <w:sz w:val="28"/>
          <w:szCs w:val="28"/>
        </w:rPr>
      </w:pPr>
      <w:r w:rsidRPr="007C1823">
        <w:rPr>
          <w:b/>
          <w:bCs/>
          <w:sz w:val="28"/>
          <w:szCs w:val="28"/>
        </w:rPr>
        <w:t xml:space="preserve">Big Idea: </w:t>
      </w:r>
      <w:r w:rsidRPr="007C1823">
        <w:rPr>
          <w:sz w:val="28"/>
          <w:szCs w:val="28"/>
        </w:rPr>
        <w:t>Jesus is the vine, so we can grow by staying connected to Him.</w:t>
      </w:r>
    </w:p>
    <w:p w14:paraId="7987891D" w14:textId="3ACF291C" w:rsidR="007C1823" w:rsidRPr="007C1823" w:rsidRDefault="007C1823" w:rsidP="007C1823">
      <w:pPr>
        <w:spacing w:after="0" w:line="240" w:lineRule="auto"/>
        <w:jc w:val="center"/>
        <w:rPr>
          <w:sz w:val="28"/>
          <w:szCs w:val="28"/>
        </w:rPr>
      </w:pPr>
      <w:r w:rsidRPr="007C1823">
        <w:rPr>
          <w:b/>
          <w:bCs/>
          <w:sz w:val="28"/>
          <w:szCs w:val="28"/>
        </w:rPr>
        <w:t xml:space="preserve">Bible Basis: </w:t>
      </w:r>
      <w:r w:rsidRPr="007C1823">
        <w:rPr>
          <w:sz w:val="28"/>
          <w:szCs w:val="28"/>
        </w:rPr>
        <w:t>John 15:1-17</w:t>
      </w:r>
    </w:p>
    <w:p w14:paraId="3F8A43E3" w14:textId="78B201FB" w:rsidR="007C1823" w:rsidRDefault="007C1823" w:rsidP="007C1823">
      <w:pPr>
        <w:spacing w:after="0" w:line="240" w:lineRule="auto"/>
        <w:jc w:val="center"/>
        <w:rPr>
          <w:sz w:val="28"/>
          <w:szCs w:val="28"/>
        </w:rPr>
      </w:pPr>
      <w:r w:rsidRPr="007C1823">
        <w:rPr>
          <w:b/>
          <w:bCs/>
          <w:sz w:val="28"/>
          <w:szCs w:val="28"/>
        </w:rPr>
        <w:t xml:space="preserve">Key Verse: </w:t>
      </w:r>
      <w:r w:rsidRPr="007C1823">
        <w:rPr>
          <w:sz w:val="28"/>
          <w:szCs w:val="28"/>
        </w:rPr>
        <w:t>John 15:5</w:t>
      </w:r>
    </w:p>
    <w:p w14:paraId="7AC468EE" w14:textId="77777777" w:rsidR="007C1823" w:rsidRDefault="007C1823" w:rsidP="007C1823">
      <w:pPr>
        <w:spacing w:after="0" w:line="240" w:lineRule="auto"/>
        <w:rPr>
          <w:b/>
          <w:bCs/>
        </w:rPr>
      </w:pPr>
    </w:p>
    <w:p w14:paraId="6002F12B" w14:textId="4B92E561" w:rsidR="007C1823" w:rsidRDefault="007C1823" w:rsidP="007C1823">
      <w:pPr>
        <w:spacing w:after="0" w:line="240" w:lineRule="auto"/>
        <w:rPr>
          <w:b/>
          <w:bCs/>
        </w:rPr>
      </w:pPr>
      <w:r w:rsidRPr="007C1823">
        <w:rPr>
          <w:b/>
          <w:bCs/>
          <w:sz w:val="28"/>
          <w:szCs w:val="28"/>
        </w:rPr>
        <w:t>Starter:</w:t>
      </w:r>
      <w:r>
        <w:rPr>
          <w:b/>
          <w:bCs/>
        </w:rPr>
        <w:t xml:space="preserve"> Kid’s Worship!</w:t>
      </w:r>
    </w:p>
    <w:p w14:paraId="5D7684F1" w14:textId="4E05DEA7" w:rsidR="007C1823" w:rsidRDefault="007C1823" w:rsidP="007C1823">
      <w:pPr>
        <w:spacing w:after="0" w:line="240" w:lineRule="auto"/>
      </w:pPr>
      <w:r>
        <w:t xml:space="preserve">Here are some links to kids worship songs including The Fruit of the Spirit which is a great lead-in to this </w:t>
      </w:r>
      <w:proofErr w:type="gramStart"/>
      <w:r>
        <w:t>weeks</w:t>
      </w:r>
      <w:proofErr w:type="gramEnd"/>
      <w:r>
        <w:t xml:space="preserve"> lesson.</w:t>
      </w:r>
    </w:p>
    <w:p w14:paraId="523B89BA" w14:textId="77777777" w:rsidR="007C1823" w:rsidRDefault="007C1823" w:rsidP="007C1823">
      <w:pPr>
        <w:spacing w:after="0" w:line="240" w:lineRule="auto"/>
      </w:pPr>
    </w:p>
    <w:p w14:paraId="0A7BD5B2" w14:textId="4D478E3B" w:rsidR="007C1823" w:rsidRDefault="007C1823" w:rsidP="007C1823">
      <w:pPr>
        <w:spacing w:after="0" w:line="240" w:lineRule="auto"/>
      </w:pPr>
      <w:hyperlink r:id="rId5" w:history="1">
        <w:r w:rsidRPr="007D3AE7">
          <w:rPr>
            <w:rStyle w:val="Hyperlink"/>
          </w:rPr>
          <w:t>https://www.youtube.com/watch?v=vDzu9x9Aqw4&amp;list=PLadc9fo1pca_YQWk_3uWveCYoCIjFkzmJ&amp;index=3&amp;t=0s</w:t>
        </w:r>
      </w:hyperlink>
    </w:p>
    <w:p w14:paraId="353EA781" w14:textId="511F9556" w:rsidR="007C1823" w:rsidRDefault="007C1823" w:rsidP="007C1823">
      <w:pPr>
        <w:spacing w:after="0" w:line="240" w:lineRule="auto"/>
      </w:pPr>
    </w:p>
    <w:p w14:paraId="43B0EC3E" w14:textId="3521EBC2" w:rsidR="007C1823" w:rsidRDefault="007C1823" w:rsidP="007C1823">
      <w:pPr>
        <w:spacing w:after="0" w:line="240" w:lineRule="auto"/>
      </w:pPr>
      <w:hyperlink r:id="rId6" w:history="1">
        <w:r w:rsidRPr="007D3AE7">
          <w:rPr>
            <w:rStyle w:val="Hyperlink"/>
          </w:rPr>
          <w:t>https://www.youtube.com/watch?v=Rezg4jYFoj0</w:t>
        </w:r>
      </w:hyperlink>
    </w:p>
    <w:p w14:paraId="27ED5CE4" w14:textId="4608C682" w:rsidR="007C1823" w:rsidRDefault="007C1823" w:rsidP="007C1823">
      <w:pPr>
        <w:spacing w:after="0" w:line="240" w:lineRule="auto"/>
      </w:pPr>
    </w:p>
    <w:p w14:paraId="59B43607" w14:textId="77777777" w:rsidR="007C1823" w:rsidRPr="007C1823" w:rsidRDefault="007C1823" w:rsidP="007C1823">
      <w:pPr>
        <w:spacing w:after="0" w:line="240" w:lineRule="auto"/>
      </w:pPr>
    </w:p>
    <w:p w14:paraId="68329024" w14:textId="62BBB9F3" w:rsidR="007C1823" w:rsidRDefault="007C1823" w:rsidP="007C1823">
      <w:pPr>
        <w:spacing w:after="0" w:line="240" w:lineRule="auto"/>
      </w:pPr>
      <w:r w:rsidRPr="007C1823">
        <w:rPr>
          <w:b/>
          <w:bCs/>
          <w:sz w:val="28"/>
          <w:szCs w:val="28"/>
        </w:rPr>
        <w:t>Watch Video:</w:t>
      </w:r>
      <w:r w:rsidRPr="007C1823">
        <w:t xml:space="preserve"> </w:t>
      </w:r>
      <w:hyperlink r:id="rId7" w:history="1">
        <w:r w:rsidRPr="007D3AE7">
          <w:rPr>
            <w:rStyle w:val="Hyperlink"/>
          </w:rPr>
          <w:t>https://www.youtube.com/watch?v=FfiKhrUl_no&amp;list=PLadc9fo1pca_YQWk_3uWveCYoCIjFkzmJ&amp;index=1</w:t>
        </w:r>
      </w:hyperlink>
    </w:p>
    <w:p w14:paraId="36095317" w14:textId="535A8273" w:rsidR="007C1823" w:rsidRDefault="007C1823" w:rsidP="007C1823">
      <w:pPr>
        <w:spacing w:after="0" w:line="240" w:lineRule="auto"/>
      </w:pPr>
    </w:p>
    <w:p w14:paraId="524B644C" w14:textId="5B82312B" w:rsidR="007C1823" w:rsidRDefault="007C1823" w:rsidP="007C1823">
      <w:pPr>
        <w:spacing w:after="0" w:line="240" w:lineRule="auto"/>
        <w:rPr>
          <w:b/>
          <w:bCs/>
          <w:sz w:val="28"/>
          <w:szCs w:val="28"/>
        </w:rPr>
      </w:pPr>
      <w:r>
        <w:rPr>
          <w:b/>
          <w:bCs/>
          <w:sz w:val="28"/>
          <w:szCs w:val="28"/>
        </w:rPr>
        <w:t>Discussion Questions:</w:t>
      </w:r>
    </w:p>
    <w:p w14:paraId="2CA518C3" w14:textId="2DCCCB25" w:rsidR="007C1823" w:rsidRDefault="007C1823" w:rsidP="007C1823">
      <w:pPr>
        <w:pStyle w:val="ListParagraph"/>
        <w:numPr>
          <w:ilvl w:val="0"/>
          <w:numId w:val="1"/>
        </w:numPr>
        <w:spacing w:after="0" w:line="240" w:lineRule="auto"/>
      </w:pPr>
      <w:r>
        <w:t>What does it mean to bear good fruit?</w:t>
      </w:r>
    </w:p>
    <w:p w14:paraId="5141947D" w14:textId="0CF1F313" w:rsidR="00F72D3D" w:rsidRDefault="00F72D3D" w:rsidP="00F72D3D">
      <w:pPr>
        <w:pStyle w:val="ListParagraph"/>
        <w:spacing w:after="0" w:line="240" w:lineRule="auto"/>
        <w:ind w:left="1440"/>
      </w:pPr>
      <w:r>
        <w:t xml:space="preserve">-To show and feel the fruits of the </w:t>
      </w:r>
      <w:r w:rsidR="006F1D59">
        <w:t>S</w:t>
      </w:r>
      <w:r>
        <w:t>pirit talked about in Galatians 5:22-23. “The fruit the Holy Spirit produces is love, joy, and peace. It is being patient, kind, and good. It is being faithful and gentle and having control of oneself.”</w:t>
      </w:r>
    </w:p>
    <w:p w14:paraId="25E0ED0B" w14:textId="77777777" w:rsidR="00F72D3D" w:rsidRDefault="00F72D3D" w:rsidP="00F72D3D">
      <w:pPr>
        <w:pStyle w:val="ListParagraph"/>
        <w:spacing w:after="0" w:line="240" w:lineRule="auto"/>
        <w:ind w:left="1440"/>
      </w:pPr>
    </w:p>
    <w:p w14:paraId="4536E14F" w14:textId="2A8090A9" w:rsidR="00F72D3D" w:rsidRDefault="00F72D3D" w:rsidP="00F72D3D">
      <w:pPr>
        <w:pStyle w:val="ListParagraph"/>
        <w:numPr>
          <w:ilvl w:val="0"/>
          <w:numId w:val="1"/>
        </w:numPr>
        <w:spacing w:after="0" w:line="240" w:lineRule="auto"/>
      </w:pPr>
      <w:r>
        <w:t xml:space="preserve">Talk through eat fruit of the </w:t>
      </w:r>
      <w:r w:rsidR="00B50ED1">
        <w:t>S</w:t>
      </w:r>
      <w:r>
        <w:t xml:space="preserve">pirit. Make sure your kids know what each one means. </w:t>
      </w:r>
    </w:p>
    <w:p w14:paraId="23CE95A5" w14:textId="77777777" w:rsidR="00F72D3D" w:rsidRDefault="00F72D3D" w:rsidP="00F72D3D">
      <w:pPr>
        <w:pStyle w:val="ListParagraph"/>
        <w:spacing w:after="0" w:line="240" w:lineRule="auto"/>
      </w:pPr>
    </w:p>
    <w:p w14:paraId="1BCBBF1B" w14:textId="3F506BE1" w:rsidR="00F72D3D" w:rsidRDefault="00F72D3D" w:rsidP="00F72D3D">
      <w:pPr>
        <w:pStyle w:val="ListParagraph"/>
        <w:numPr>
          <w:ilvl w:val="0"/>
          <w:numId w:val="1"/>
        </w:numPr>
        <w:spacing w:after="0" w:line="240" w:lineRule="auto"/>
      </w:pPr>
      <w:r>
        <w:t>Jeremy said</w:t>
      </w:r>
      <w:r w:rsidR="00B50ED1">
        <w:t>,</w:t>
      </w:r>
      <w:r>
        <w:t xml:space="preserve"> “sometimes when bad things happen to us, bad things come out of us.” For example: when I a</w:t>
      </w:r>
      <w:r w:rsidR="00B50ED1">
        <w:t>m</w:t>
      </w:r>
      <w:r>
        <w:t xml:space="preserve"> really </w:t>
      </w:r>
      <w:proofErr w:type="gramStart"/>
      <w:r>
        <w:t>really hungry</w:t>
      </w:r>
      <w:proofErr w:type="gramEnd"/>
      <w:r>
        <w:t xml:space="preserve"> (bad thing happening to me), I can be impatient with the people around me (bad thing coming out of me). </w:t>
      </w:r>
      <w:r w:rsidRPr="00F72D3D">
        <w:rPr>
          <w:b/>
          <w:bCs/>
        </w:rPr>
        <w:t>What is an example of this in your life?</w:t>
      </w:r>
      <w:r>
        <w:t xml:space="preserve"> What Jesus told His disciples means that if we stay connected to Him, even when bad things are happening to us, we can still show the fruits of the Spirit to those around us. </w:t>
      </w:r>
    </w:p>
    <w:p w14:paraId="7CC9B9DD" w14:textId="77777777" w:rsidR="00F72D3D" w:rsidRDefault="00F72D3D" w:rsidP="00F72D3D">
      <w:pPr>
        <w:pStyle w:val="ListParagraph"/>
      </w:pPr>
    </w:p>
    <w:p w14:paraId="17EBFA8B" w14:textId="30EF86CD" w:rsidR="00F72D3D" w:rsidRDefault="00F72D3D" w:rsidP="00F72D3D">
      <w:pPr>
        <w:pStyle w:val="ListParagraph"/>
        <w:numPr>
          <w:ilvl w:val="0"/>
          <w:numId w:val="1"/>
        </w:numPr>
        <w:spacing w:after="0" w:line="240" w:lineRule="auto"/>
      </w:pPr>
      <w:r>
        <w:t>What are things you can do to stay connected to the vine? If Jesus is the vine and we are the branches, how do we stay connected to Jesus?</w:t>
      </w:r>
    </w:p>
    <w:p w14:paraId="20F59AA0" w14:textId="77777777" w:rsidR="00F72D3D" w:rsidRDefault="00F72D3D" w:rsidP="00F72D3D">
      <w:pPr>
        <w:pStyle w:val="ListParagraph"/>
      </w:pPr>
    </w:p>
    <w:p w14:paraId="701321F7" w14:textId="734A9CB8" w:rsidR="00F72D3D" w:rsidRDefault="00F72D3D" w:rsidP="00F72D3D">
      <w:pPr>
        <w:pStyle w:val="ListParagraph"/>
        <w:numPr>
          <w:ilvl w:val="0"/>
          <w:numId w:val="2"/>
        </w:numPr>
        <w:spacing w:after="0" w:line="240" w:lineRule="auto"/>
      </w:pPr>
      <w:r>
        <w:t xml:space="preserve">Pray, read our bible, </w:t>
      </w:r>
      <w:r w:rsidR="00EC3DC5">
        <w:t>spend time with God, go to church, worship/sing to Him, etc.</w:t>
      </w:r>
    </w:p>
    <w:p w14:paraId="44B3C93F" w14:textId="0FBEB6D8" w:rsidR="007C1823" w:rsidRDefault="007C1823" w:rsidP="00EC3DC5">
      <w:pPr>
        <w:spacing w:after="0" w:line="240" w:lineRule="auto"/>
      </w:pPr>
    </w:p>
    <w:p w14:paraId="22792D66" w14:textId="6A8C3388" w:rsidR="00EC3DC5" w:rsidRDefault="00EC3DC5" w:rsidP="00EC3DC5">
      <w:pPr>
        <w:pStyle w:val="ListParagraph"/>
        <w:numPr>
          <w:ilvl w:val="0"/>
          <w:numId w:val="1"/>
        </w:numPr>
        <w:spacing w:after="0" w:line="240" w:lineRule="auto"/>
      </w:pPr>
      <w:r>
        <w:t>What fruit of the Spirit do people see in you? Give an example.</w:t>
      </w:r>
    </w:p>
    <w:p w14:paraId="1FA1CE50" w14:textId="373A0945" w:rsidR="0062531B" w:rsidRDefault="0062531B" w:rsidP="0062531B">
      <w:pPr>
        <w:spacing w:after="0" w:line="240" w:lineRule="auto"/>
      </w:pPr>
    </w:p>
    <w:p w14:paraId="48826545" w14:textId="4D73F3AA" w:rsidR="0062531B" w:rsidRDefault="0062531B" w:rsidP="0062531B">
      <w:pPr>
        <w:spacing w:after="0" w:line="240" w:lineRule="auto"/>
      </w:pPr>
    </w:p>
    <w:p w14:paraId="7457944D" w14:textId="490CB0F1" w:rsidR="0062531B" w:rsidRDefault="0062531B" w:rsidP="0062531B">
      <w:pPr>
        <w:spacing w:after="0" w:line="240" w:lineRule="auto"/>
        <w:rPr>
          <w:b/>
          <w:bCs/>
          <w:sz w:val="28"/>
          <w:szCs w:val="28"/>
        </w:rPr>
      </w:pPr>
      <w:r>
        <w:rPr>
          <w:b/>
          <w:bCs/>
          <w:sz w:val="28"/>
          <w:szCs w:val="28"/>
        </w:rPr>
        <w:t>Craft/Activity/Snack Options:</w:t>
      </w:r>
    </w:p>
    <w:p w14:paraId="06ECDAF5" w14:textId="6406DD3D" w:rsidR="0062531B" w:rsidRDefault="0062531B" w:rsidP="0062531B">
      <w:pPr>
        <w:pStyle w:val="ListParagraph"/>
        <w:numPr>
          <w:ilvl w:val="0"/>
          <w:numId w:val="3"/>
        </w:numPr>
        <w:spacing w:after="0" w:line="240" w:lineRule="auto"/>
      </w:pPr>
      <w:r>
        <w:rPr>
          <w:b/>
          <w:bCs/>
        </w:rPr>
        <w:t xml:space="preserve">Coloring Page: </w:t>
      </w:r>
      <w:r>
        <w:t>Download file from above.</w:t>
      </w:r>
    </w:p>
    <w:p w14:paraId="76625EF9" w14:textId="1273D4C0" w:rsidR="0062531B" w:rsidRDefault="0062531B" w:rsidP="0062531B">
      <w:pPr>
        <w:pStyle w:val="ListParagraph"/>
        <w:numPr>
          <w:ilvl w:val="0"/>
          <w:numId w:val="3"/>
        </w:numPr>
        <w:spacing w:after="0" w:line="240" w:lineRule="auto"/>
      </w:pPr>
      <w:r>
        <w:rPr>
          <w:b/>
          <w:bCs/>
        </w:rPr>
        <w:lastRenderedPageBreak/>
        <w:t>Memory Match Game:</w:t>
      </w:r>
      <w:r>
        <w:t xml:space="preserve"> Download file from above. Print and cut out cards. Or create your own memory match cards with paper or index cards. Have your kids help you by drawing and coloring the cards. You will need 2 of each fruit of the Spirit/kind of fruit. </w:t>
      </w:r>
    </w:p>
    <w:p w14:paraId="08C2489E" w14:textId="77777777" w:rsidR="0062531B" w:rsidRDefault="0062531B" w:rsidP="0062531B">
      <w:pPr>
        <w:pStyle w:val="ListParagraph"/>
        <w:spacing w:after="0" w:line="240" w:lineRule="auto"/>
        <w:rPr>
          <w:b/>
          <w:bCs/>
        </w:rPr>
      </w:pPr>
    </w:p>
    <w:p w14:paraId="7940CC3E" w14:textId="7BD72C0F" w:rsidR="0062531B" w:rsidRDefault="0062531B" w:rsidP="0062531B">
      <w:pPr>
        <w:pStyle w:val="ListParagraph"/>
        <w:spacing w:after="0" w:line="240" w:lineRule="auto"/>
      </w:pPr>
      <w:r w:rsidRPr="0062531B">
        <w:rPr>
          <w:b/>
          <w:bCs/>
        </w:rPr>
        <w:t>Directions:</w:t>
      </w:r>
      <w:r>
        <w:t xml:space="preserve">  Place the memory match cards face down. Choose someone to go first. Have them flip over two cards </w:t>
      </w:r>
      <w:proofErr w:type="gramStart"/>
      <w:r>
        <w:t>in an attempt to</w:t>
      </w:r>
      <w:proofErr w:type="gramEnd"/>
      <w:r>
        <w:t xml:space="preserve"> find a match. If the cards do not match, flip them back over. If the cards do match, ask them the question below. After they have answered the question, remove the matching set of cards from the game. Continue until </w:t>
      </w:r>
      <w:proofErr w:type="gramStart"/>
      <w:r>
        <w:t>all of</w:t>
      </w:r>
      <w:proofErr w:type="gramEnd"/>
      <w:r>
        <w:t xml:space="preserve"> the matches have been found. </w:t>
      </w:r>
    </w:p>
    <w:p w14:paraId="668E3D14" w14:textId="77777777" w:rsidR="0062531B" w:rsidRDefault="0062531B" w:rsidP="0062531B">
      <w:pPr>
        <w:pStyle w:val="ListParagraph"/>
        <w:spacing w:after="0" w:line="240" w:lineRule="auto"/>
        <w:rPr>
          <w:b/>
          <w:bCs/>
        </w:rPr>
      </w:pPr>
    </w:p>
    <w:p w14:paraId="00B597D4" w14:textId="79CA10F0" w:rsidR="0062531B" w:rsidRDefault="0062531B" w:rsidP="0062531B">
      <w:pPr>
        <w:pStyle w:val="ListParagraph"/>
        <w:spacing w:after="0" w:line="240" w:lineRule="auto"/>
      </w:pPr>
      <w:r w:rsidRPr="0062531B">
        <w:rPr>
          <w:b/>
          <w:bCs/>
        </w:rPr>
        <w:t>Question:</w:t>
      </w:r>
      <w:r>
        <w:t xml:space="preserve"> What does that Fruit of the Spirit mean to you? What is one way this week you could exemplify that Fruit of the Spirit?   </w:t>
      </w:r>
    </w:p>
    <w:p w14:paraId="57F8BDDF" w14:textId="42D9DC22" w:rsidR="0062531B" w:rsidRDefault="0062531B" w:rsidP="0062531B">
      <w:pPr>
        <w:spacing w:after="0" w:line="240" w:lineRule="auto"/>
      </w:pPr>
    </w:p>
    <w:p w14:paraId="3ADEE336" w14:textId="4D3BEE18" w:rsidR="0062531B" w:rsidRPr="0062531B" w:rsidRDefault="0062531B" w:rsidP="0062531B">
      <w:pPr>
        <w:pStyle w:val="ListParagraph"/>
        <w:numPr>
          <w:ilvl w:val="0"/>
          <w:numId w:val="3"/>
        </w:numPr>
        <w:spacing w:after="0" w:line="240" w:lineRule="auto"/>
      </w:pPr>
      <w:r>
        <w:rPr>
          <w:b/>
          <w:bCs/>
        </w:rPr>
        <w:t>Snack: Fruit Salad!</w:t>
      </w:r>
    </w:p>
    <w:p w14:paraId="0F29FDEA" w14:textId="311FBFB4" w:rsidR="0062531B" w:rsidRDefault="0062531B" w:rsidP="0062531B">
      <w:pPr>
        <w:pStyle w:val="ListParagraph"/>
        <w:spacing w:after="0" w:line="240" w:lineRule="auto"/>
      </w:pPr>
      <w:r>
        <w:t xml:space="preserve">Make fruit salad with you kids. Yum! Use your favorite recipe, experiment, or look up a new recipe online. </w:t>
      </w:r>
      <w:proofErr w:type="gramStart"/>
      <w:r>
        <w:t>Don’t</w:t>
      </w:r>
      <w:proofErr w:type="gramEnd"/>
      <w:r>
        <w:t xml:space="preserve"> miss this opportunity to go over the fruits of the Spirit again with your kids!</w:t>
      </w:r>
    </w:p>
    <w:p w14:paraId="2A0A3448" w14:textId="455AB20F" w:rsidR="0062531B" w:rsidRDefault="0062531B" w:rsidP="0062531B">
      <w:pPr>
        <w:pStyle w:val="ListParagraph"/>
        <w:spacing w:after="0" w:line="240" w:lineRule="auto"/>
      </w:pPr>
    </w:p>
    <w:p w14:paraId="436DBFFE" w14:textId="2D21A764" w:rsidR="009E4F05" w:rsidRDefault="009E4F05" w:rsidP="009E4F05">
      <w:pPr>
        <w:pStyle w:val="ListParagraph"/>
        <w:numPr>
          <w:ilvl w:val="0"/>
          <w:numId w:val="3"/>
        </w:numPr>
        <w:spacing w:after="0" w:line="240" w:lineRule="auto"/>
      </w:pPr>
      <w:r>
        <w:rPr>
          <w:b/>
          <w:bCs/>
        </w:rPr>
        <w:t xml:space="preserve">Memory Verse: </w:t>
      </w:r>
      <w:r>
        <w:t>Help your kids to memorize one of these:</w:t>
      </w:r>
    </w:p>
    <w:p w14:paraId="7F1F8104" w14:textId="5F2CDB76" w:rsidR="009E4F05" w:rsidRDefault="009E4F05" w:rsidP="009E4F05">
      <w:pPr>
        <w:pStyle w:val="ListParagraph"/>
        <w:numPr>
          <w:ilvl w:val="0"/>
          <w:numId w:val="4"/>
        </w:numPr>
        <w:spacing w:after="0" w:line="240" w:lineRule="auto"/>
      </w:pPr>
      <w:r>
        <w:t>The list of the fruits of the Spirit from Galatians 5:22-23</w:t>
      </w:r>
    </w:p>
    <w:p w14:paraId="56EC1F59" w14:textId="39C45171" w:rsidR="009E4F05" w:rsidRDefault="009E4F05" w:rsidP="009E4F05">
      <w:pPr>
        <w:pStyle w:val="ListParagraph"/>
        <w:numPr>
          <w:ilvl w:val="0"/>
          <w:numId w:val="4"/>
        </w:numPr>
        <w:spacing w:after="0" w:line="240" w:lineRule="auto"/>
      </w:pPr>
      <w:r>
        <w:t>Or John 15:5 “I am the vine. You are the branches. If you remain joined to me, and I to you, you will bear a lot of fruit. You can’t do anything without me.”</w:t>
      </w:r>
    </w:p>
    <w:p w14:paraId="3B753EE2" w14:textId="173C9E33" w:rsidR="009E4F05" w:rsidRDefault="009E4F05" w:rsidP="009E4F05">
      <w:pPr>
        <w:spacing w:after="0" w:line="240" w:lineRule="auto"/>
      </w:pPr>
    </w:p>
    <w:p w14:paraId="0B8DC3B3" w14:textId="58997435" w:rsidR="009E4F05" w:rsidRDefault="009E4F05" w:rsidP="009E4F05">
      <w:pPr>
        <w:spacing w:after="0" w:line="240" w:lineRule="auto"/>
      </w:pPr>
    </w:p>
    <w:p w14:paraId="120BE85A" w14:textId="77F13A24" w:rsidR="009E4F05" w:rsidRPr="009E4F05" w:rsidRDefault="009E4F05" w:rsidP="009E4F05">
      <w:pPr>
        <w:spacing w:after="0" w:line="240" w:lineRule="auto"/>
      </w:pPr>
      <w:r>
        <w:rPr>
          <w:b/>
          <w:bCs/>
          <w:sz w:val="28"/>
          <w:szCs w:val="28"/>
        </w:rPr>
        <w:t xml:space="preserve">Prayer: </w:t>
      </w:r>
      <w:proofErr w:type="gramStart"/>
      <w:r>
        <w:t>Don’t</w:t>
      </w:r>
      <w:proofErr w:type="gramEnd"/>
      <w:r>
        <w:t xml:space="preserve"> forget to pray with your kids!</w:t>
      </w:r>
    </w:p>
    <w:sectPr w:rsidR="009E4F05" w:rsidRPr="009E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1B53"/>
    <w:multiLevelType w:val="hybridMultilevel"/>
    <w:tmpl w:val="1C264E42"/>
    <w:lvl w:ilvl="0" w:tplc="514EA6B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2F2E76"/>
    <w:multiLevelType w:val="hybridMultilevel"/>
    <w:tmpl w:val="1190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97606"/>
    <w:multiLevelType w:val="hybridMultilevel"/>
    <w:tmpl w:val="EDF447F8"/>
    <w:lvl w:ilvl="0" w:tplc="C79C25A8">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436C75"/>
    <w:multiLevelType w:val="hybridMultilevel"/>
    <w:tmpl w:val="4E7A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23"/>
    <w:rsid w:val="005838F5"/>
    <w:rsid w:val="0062531B"/>
    <w:rsid w:val="006F1D59"/>
    <w:rsid w:val="007C1823"/>
    <w:rsid w:val="009E4F05"/>
    <w:rsid w:val="00A93972"/>
    <w:rsid w:val="00B50ED1"/>
    <w:rsid w:val="00EC3DC5"/>
    <w:rsid w:val="00F7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AE07"/>
  <w15:chartTrackingRefBased/>
  <w15:docId w15:val="{5ACE5726-2D86-40AD-AC34-ECE3269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23"/>
    <w:rPr>
      <w:color w:val="0563C1" w:themeColor="hyperlink"/>
      <w:u w:val="single"/>
    </w:rPr>
  </w:style>
  <w:style w:type="character" w:styleId="UnresolvedMention">
    <w:name w:val="Unresolved Mention"/>
    <w:basedOn w:val="DefaultParagraphFont"/>
    <w:uiPriority w:val="99"/>
    <w:semiHidden/>
    <w:unhideWhenUsed/>
    <w:rsid w:val="007C1823"/>
    <w:rPr>
      <w:color w:val="605E5C"/>
      <w:shd w:val="clear" w:color="auto" w:fill="E1DFDD"/>
    </w:rPr>
  </w:style>
  <w:style w:type="paragraph" w:styleId="ListParagraph">
    <w:name w:val="List Paragraph"/>
    <w:basedOn w:val="Normal"/>
    <w:uiPriority w:val="34"/>
    <w:qFormat/>
    <w:rsid w:val="007C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fiKhrUl_no&amp;list=PLadc9fo1pca_YQWk_3uWveCYoCIjFkzmJ&amp;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ezg4jYFoj0" TargetMode="External"/><Relationship Id="rId5" Type="http://schemas.openxmlformats.org/officeDocument/2006/relationships/hyperlink" Target="https://www.youtube.com/watch?v=vDzu9x9Aqw4&amp;list=PLadc9fo1pca_YQWk_3uWveCYoCIjFkzmJ&amp;index=3&amp;t=0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4</cp:revision>
  <dcterms:created xsi:type="dcterms:W3CDTF">2020-05-27T17:46:00Z</dcterms:created>
  <dcterms:modified xsi:type="dcterms:W3CDTF">2020-05-27T18:23:00Z</dcterms:modified>
</cp:coreProperties>
</file>